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51E306" w14:textId="7E5029BB" w:rsidR="000B05BB" w:rsidRDefault="005C28AC">
      <w:r>
        <w:rPr>
          <w:noProof/>
        </w:rPr>
        <w:drawing>
          <wp:inline distT="0" distB="0" distL="0" distR="0" wp14:anchorId="2B5365D9" wp14:editId="0305530F">
            <wp:extent cx="5943600" cy="1078865"/>
            <wp:effectExtent l="0" t="0" r="0" b="6985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DP-logo_lockup-PEERD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7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F92AB" w14:textId="28016051" w:rsidR="004E3548" w:rsidRPr="004E3548" w:rsidRDefault="004C3229">
      <w:r>
        <w:t xml:space="preserve">PEERD </w:t>
      </w:r>
      <w:r w:rsidR="00F94258">
        <w:t>expert</w:t>
      </w:r>
      <w:r>
        <w:t xml:space="preserve"> application forms</w:t>
      </w:r>
      <w:r w:rsidR="001C59DB">
        <w:t>, along with a C.V.,</w:t>
      </w:r>
      <w:r>
        <w:t xml:space="preserve"> are due to </w:t>
      </w:r>
      <w:hyperlink r:id="rId5" w:history="1">
        <w:r w:rsidRPr="00245C2C">
          <w:rPr>
            <w:rStyle w:val="Hyperlink"/>
          </w:rPr>
          <w:t>PEERD@nordp.org</w:t>
        </w:r>
      </w:hyperlink>
      <w:r>
        <w:t xml:space="preserve"> by August 31, 2020</w:t>
      </w:r>
      <w:r w:rsidR="001C59DB">
        <w:t xml:space="preserve"> at </w:t>
      </w:r>
      <w:r>
        <w:t>5:00 p.m. EST.  Applicants must strictly adhere to all word limits</w:t>
      </w:r>
      <w:r w:rsidR="001C59DB">
        <w:t xml:space="preserve">.  The PEERD review committee decisions will be made by mid-September 2020, with a </w:t>
      </w:r>
      <w:r w:rsidR="0033497A">
        <w:t xml:space="preserve">PEERD expert </w:t>
      </w:r>
      <w:r w:rsidR="001C59DB">
        <w:t xml:space="preserve">start date of October 1, 2020.  Any inquiries should be directed to </w:t>
      </w:r>
      <w:hyperlink r:id="rId6" w:history="1">
        <w:r w:rsidR="001C59DB" w:rsidRPr="00245C2C">
          <w:rPr>
            <w:rStyle w:val="Hyperlink"/>
          </w:rPr>
          <w:t>PEERD@nordp.org</w:t>
        </w:r>
      </w:hyperlink>
      <w:r w:rsidR="001C59DB">
        <w:t xml:space="preserve">. </w:t>
      </w:r>
    </w:p>
    <w:p w14:paraId="645DEF7B" w14:textId="01AADB4B" w:rsidR="005C28AC" w:rsidRPr="004E3548" w:rsidRDefault="005C28AC">
      <w:pPr>
        <w:rPr>
          <w:sz w:val="24"/>
          <w:szCs w:val="24"/>
        </w:rPr>
      </w:pPr>
      <w:r w:rsidRPr="004E3548">
        <w:rPr>
          <w:sz w:val="24"/>
          <w:szCs w:val="24"/>
        </w:rPr>
        <w:t>Name:</w:t>
      </w:r>
      <w:r w:rsidR="004E3548">
        <w:rPr>
          <w:sz w:val="24"/>
          <w:szCs w:val="24"/>
        </w:rPr>
        <w:t xml:space="preserve">  </w:t>
      </w:r>
    </w:p>
    <w:p w14:paraId="34F67264" w14:textId="58978AA6" w:rsidR="005C28AC" w:rsidRPr="004E3548" w:rsidRDefault="005C28AC">
      <w:pPr>
        <w:rPr>
          <w:sz w:val="24"/>
          <w:szCs w:val="24"/>
        </w:rPr>
      </w:pPr>
      <w:r w:rsidRPr="004E3548">
        <w:rPr>
          <w:sz w:val="24"/>
          <w:szCs w:val="24"/>
        </w:rPr>
        <w:t>Number of Years in RD:</w:t>
      </w:r>
      <w:r w:rsidR="004E3548">
        <w:rPr>
          <w:sz w:val="24"/>
          <w:szCs w:val="24"/>
        </w:rPr>
        <w:t xml:space="preserve">  </w:t>
      </w:r>
    </w:p>
    <w:p w14:paraId="067AE188" w14:textId="76B08F94" w:rsidR="005C28AC" w:rsidRPr="004E3548" w:rsidRDefault="005C28AC">
      <w:pPr>
        <w:rPr>
          <w:sz w:val="24"/>
          <w:szCs w:val="24"/>
        </w:rPr>
      </w:pPr>
      <w:r w:rsidRPr="004E3548">
        <w:rPr>
          <w:sz w:val="24"/>
          <w:szCs w:val="24"/>
        </w:rPr>
        <w:t>NORDP Region:</w:t>
      </w:r>
      <w:r w:rsidR="004E3548">
        <w:rPr>
          <w:sz w:val="24"/>
          <w:szCs w:val="24"/>
        </w:rPr>
        <w:t xml:space="preserve">  </w:t>
      </w:r>
    </w:p>
    <w:p w14:paraId="4DA80F7C" w14:textId="672BC642" w:rsidR="005C28AC" w:rsidRPr="004E3548" w:rsidRDefault="005C28AC">
      <w:pPr>
        <w:rPr>
          <w:sz w:val="24"/>
          <w:szCs w:val="24"/>
        </w:rPr>
      </w:pPr>
      <w:r w:rsidRPr="004E3548">
        <w:rPr>
          <w:sz w:val="24"/>
          <w:szCs w:val="24"/>
        </w:rPr>
        <w:t>Current Institution:</w:t>
      </w:r>
      <w:r w:rsidR="004E3548">
        <w:rPr>
          <w:sz w:val="24"/>
          <w:szCs w:val="24"/>
        </w:rPr>
        <w:t xml:space="preserve">  </w:t>
      </w:r>
    </w:p>
    <w:p w14:paraId="29AA7C05" w14:textId="615F27B2" w:rsidR="005C28AC" w:rsidRPr="004E3548" w:rsidRDefault="005C28AC">
      <w:pPr>
        <w:rPr>
          <w:sz w:val="24"/>
          <w:szCs w:val="24"/>
        </w:rPr>
      </w:pPr>
      <w:r w:rsidRPr="004E3548">
        <w:rPr>
          <w:sz w:val="24"/>
          <w:szCs w:val="24"/>
        </w:rPr>
        <w:t>Past Institutions:</w:t>
      </w:r>
      <w:r w:rsidR="004E3548">
        <w:rPr>
          <w:sz w:val="24"/>
          <w:szCs w:val="24"/>
        </w:rPr>
        <w:t xml:space="preserve">  </w:t>
      </w:r>
    </w:p>
    <w:p w14:paraId="39E6CB20" w14:textId="1A82CA3B" w:rsidR="005C28AC" w:rsidRDefault="005C28AC">
      <w:pPr>
        <w:rPr>
          <w:sz w:val="24"/>
          <w:szCs w:val="24"/>
        </w:rPr>
      </w:pPr>
      <w:r w:rsidRPr="004E3548">
        <w:rPr>
          <w:sz w:val="24"/>
          <w:szCs w:val="24"/>
        </w:rPr>
        <w:t>Bio (</w:t>
      </w:r>
      <w:proofErr w:type="gramStart"/>
      <w:r w:rsidRPr="004E3548">
        <w:rPr>
          <w:sz w:val="24"/>
          <w:szCs w:val="24"/>
        </w:rPr>
        <w:t>200 word</w:t>
      </w:r>
      <w:proofErr w:type="gramEnd"/>
      <w:r w:rsidRPr="004E3548">
        <w:rPr>
          <w:sz w:val="24"/>
          <w:szCs w:val="24"/>
        </w:rPr>
        <w:t xml:space="preserve"> limit):  </w:t>
      </w:r>
    </w:p>
    <w:p w14:paraId="269508DC" w14:textId="77777777" w:rsidR="004E3548" w:rsidRPr="004E3548" w:rsidRDefault="004E3548">
      <w:pPr>
        <w:rPr>
          <w:sz w:val="24"/>
          <w:szCs w:val="24"/>
        </w:rPr>
      </w:pPr>
    </w:p>
    <w:p w14:paraId="4FC8BE57" w14:textId="6E67BFC8" w:rsidR="005C28AC" w:rsidRDefault="005C28AC">
      <w:pPr>
        <w:rPr>
          <w:sz w:val="24"/>
          <w:szCs w:val="24"/>
        </w:rPr>
      </w:pPr>
      <w:r w:rsidRPr="004E3548">
        <w:rPr>
          <w:sz w:val="24"/>
          <w:szCs w:val="24"/>
        </w:rPr>
        <w:t>Education:</w:t>
      </w:r>
      <w:r w:rsidR="004E3548">
        <w:rPr>
          <w:sz w:val="24"/>
          <w:szCs w:val="24"/>
        </w:rPr>
        <w:t xml:space="preserve">  </w:t>
      </w:r>
    </w:p>
    <w:p w14:paraId="1D35448F" w14:textId="77777777" w:rsidR="004E3548" w:rsidRPr="004E3548" w:rsidRDefault="004E3548">
      <w:pPr>
        <w:rPr>
          <w:sz w:val="24"/>
          <w:szCs w:val="24"/>
        </w:rPr>
      </w:pPr>
    </w:p>
    <w:p w14:paraId="2353A757" w14:textId="2F185004" w:rsidR="005C28AC" w:rsidRDefault="005C28AC">
      <w:pPr>
        <w:rPr>
          <w:sz w:val="24"/>
          <w:szCs w:val="24"/>
        </w:rPr>
      </w:pPr>
      <w:r w:rsidRPr="004E3548">
        <w:rPr>
          <w:sz w:val="24"/>
          <w:szCs w:val="24"/>
        </w:rPr>
        <w:t>Past Experience (Describe any experience in research development, program evaluation, data analysis</w:t>
      </w:r>
      <w:r w:rsidR="00981D19">
        <w:rPr>
          <w:sz w:val="24"/>
          <w:szCs w:val="24"/>
        </w:rPr>
        <w:t>, and presentations/workshops</w:t>
      </w:r>
      <w:r w:rsidR="004E3548" w:rsidRPr="004E3548">
        <w:rPr>
          <w:sz w:val="24"/>
          <w:szCs w:val="24"/>
        </w:rPr>
        <w:t xml:space="preserve">; </w:t>
      </w:r>
      <w:proofErr w:type="gramStart"/>
      <w:r w:rsidRPr="004E3548">
        <w:rPr>
          <w:sz w:val="24"/>
          <w:szCs w:val="24"/>
        </w:rPr>
        <w:t>350 word</w:t>
      </w:r>
      <w:proofErr w:type="gramEnd"/>
      <w:r w:rsidRPr="004E3548">
        <w:rPr>
          <w:sz w:val="24"/>
          <w:szCs w:val="24"/>
        </w:rPr>
        <w:t xml:space="preserve"> limit): </w:t>
      </w:r>
      <w:r w:rsidR="004E3548" w:rsidRPr="004E3548">
        <w:rPr>
          <w:sz w:val="24"/>
          <w:szCs w:val="24"/>
        </w:rPr>
        <w:t xml:space="preserve"> </w:t>
      </w:r>
    </w:p>
    <w:p w14:paraId="0724749E" w14:textId="77777777" w:rsidR="004E3548" w:rsidRPr="004E3548" w:rsidRDefault="004E3548">
      <w:pPr>
        <w:rPr>
          <w:sz w:val="24"/>
          <w:szCs w:val="24"/>
        </w:rPr>
      </w:pPr>
    </w:p>
    <w:p w14:paraId="3E08659D" w14:textId="74DA4B6D" w:rsidR="005C28AC" w:rsidRDefault="005C28AC">
      <w:pPr>
        <w:rPr>
          <w:sz w:val="24"/>
          <w:szCs w:val="24"/>
        </w:rPr>
      </w:pPr>
      <w:r w:rsidRPr="004E3548">
        <w:rPr>
          <w:sz w:val="24"/>
          <w:szCs w:val="24"/>
        </w:rPr>
        <w:t>NORDP Involvement (Describe any service</w:t>
      </w:r>
      <w:r w:rsidR="000C4A53">
        <w:rPr>
          <w:sz w:val="24"/>
          <w:szCs w:val="24"/>
        </w:rPr>
        <w:t xml:space="preserve"> to</w:t>
      </w:r>
      <w:r w:rsidRPr="004E3548">
        <w:rPr>
          <w:sz w:val="24"/>
          <w:szCs w:val="24"/>
        </w:rPr>
        <w:t xml:space="preserve"> and leadership in NORDP</w:t>
      </w:r>
      <w:r w:rsidR="004E3548" w:rsidRPr="004E3548">
        <w:rPr>
          <w:sz w:val="24"/>
          <w:szCs w:val="24"/>
        </w:rPr>
        <w:t xml:space="preserve">; </w:t>
      </w:r>
      <w:proofErr w:type="gramStart"/>
      <w:r w:rsidRPr="004E3548">
        <w:rPr>
          <w:sz w:val="24"/>
          <w:szCs w:val="24"/>
        </w:rPr>
        <w:t>200 word</w:t>
      </w:r>
      <w:proofErr w:type="gramEnd"/>
      <w:r w:rsidRPr="004E3548">
        <w:rPr>
          <w:sz w:val="24"/>
          <w:szCs w:val="24"/>
        </w:rPr>
        <w:t xml:space="preserve"> limit):</w:t>
      </w:r>
      <w:r w:rsidR="004E3548" w:rsidRPr="004E3548">
        <w:rPr>
          <w:sz w:val="24"/>
          <w:szCs w:val="24"/>
        </w:rPr>
        <w:t xml:space="preserve">  </w:t>
      </w:r>
    </w:p>
    <w:p w14:paraId="6CF42D8C" w14:textId="77777777" w:rsidR="004E3548" w:rsidRPr="004E3548" w:rsidRDefault="004E3548">
      <w:pPr>
        <w:rPr>
          <w:sz w:val="24"/>
          <w:szCs w:val="24"/>
        </w:rPr>
      </w:pPr>
    </w:p>
    <w:p w14:paraId="2AA36E8C" w14:textId="77777777" w:rsidR="005C28AC" w:rsidRPr="004E3548" w:rsidRDefault="005C28AC">
      <w:pPr>
        <w:rPr>
          <w:sz w:val="24"/>
          <w:szCs w:val="24"/>
        </w:rPr>
      </w:pPr>
    </w:p>
    <w:p w14:paraId="22141497" w14:textId="77777777" w:rsidR="005C28AC" w:rsidRPr="004E3548" w:rsidRDefault="005C28AC">
      <w:pPr>
        <w:rPr>
          <w:sz w:val="24"/>
          <w:szCs w:val="24"/>
        </w:rPr>
      </w:pPr>
    </w:p>
    <w:sectPr w:rsidR="005C28AC" w:rsidRPr="004E35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8AC"/>
    <w:rsid w:val="000B05BB"/>
    <w:rsid w:val="000C4A53"/>
    <w:rsid w:val="001C59DB"/>
    <w:rsid w:val="002132EC"/>
    <w:rsid w:val="0033497A"/>
    <w:rsid w:val="004C3229"/>
    <w:rsid w:val="004C574D"/>
    <w:rsid w:val="004E3548"/>
    <w:rsid w:val="005C28AC"/>
    <w:rsid w:val="00981D19"/>
    <w:rsid w:val="00F94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C03A4"/>
  <w15:chartTrackingRefBased/>
  <w15:docId w15:val="{21F606E8-8FF4-4A11-A3DB-EC5593C44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C322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3229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42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2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EERD@nordp.org" TargetMode="External"/><Relationship Id="rId5" Type="http://schemas.openxmlformats.org/officeDocument/2006/relationships/hyperlink" Target="mailto:PEERD@nordp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Tindle, Kay</dc:creator>
  <cp:keywords/>
  <dc:description/>
  <cp:lastModifiedBy>Thompson, Michael</cp:lastModifiedBy>
  <cp:revision>2</cp:revision>
  <dcterms:created xsi:type="dcterms:W3CDTF">2020-07-01T15:50:00Z</dcterms:created>
  <dcterms:modified xsi:type="dcterms:W3CDTF">2020-07-01T15:50:00Z</dcterms:modified>
</cp:coreProperties>
</file>